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15"/>
        </w:tabs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tabs>
          <w:tab w:val="left" w:pos="5715"/>
        </w:tabs>
        <w:spacing w:line="600" w:lineRule="exact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中国-东盟信息港LOGO图案征集信息表</w:t>
      </w:r>
    </w:p>
    <w:bookmarkEnd w:id="0"/>
    <w:p>
      <w:pPr>
        <w:tabs>
          <w:tab w:val="left" w:pos="5715"/>
        </w:tabs>
        <w:spacing w:line="600" w:lineRule="exact"/>
        <w:ind w:firstLine="5600" w:firstLineChars="17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1649"/>
        <w:gridCol w:w="1008"/>
        <w:gridCol w:w="668"/>
        <w:gridCol w:w="875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noWrap w:val="0"/>
            <w:vAlign w:val="center"/>
          </w:tcPr>
          <w:p>
            <w:pPr>
              <w:tabs>
                <w:tab w:val="left" w:pos="5715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作者姓名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tabs>
                <w:tab w:val="left" w:pos="5715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tabs>
                <w:tab w:val="left" w:pos="5715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身份证号</w:t>
            </w:r>
          </w:p>
        </w:tc>
        <w:tc>
          <w:tcPr>
            <w:tcW w:w="3650" w:type="dxa"/>
            <w:gridSpan w:val="2"/>
            <w:noWrap w:val="0"/>
            <w:vAlign w:val="center"/>
          </w:tcPr>
          <w:p>
            <w:pPr>
              <w:tabs>
                <w:tab w:val="left" w:pos="5715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noWrap w:val="0"/>
            <w:vAlign w:val="center"/>
          </w:tcPr>
          <w:p>
            <w:pPr>
              <w:tabs>
                <w:tab w:val="left" w:pos="5715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邮编、联系地址</w:t>
            </w:r>
          </w:p>
        </w:tc>
        <w:tc>
          <w:tcPr>
            <w:tcW w:w="6975" w:type="dxa"/>
            <w:gridSpan w:val="5"/>
            <w:noWrap w:val="0"/>
            <w:vAlign w:val="top"/>
          </w:tcPr>
          <w:p>
            <w:pPr>
              <w:tabs>
                <w:tab w:val="left" w:pos="5715"/>
              </w:tabs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89" w:type="dxa"/>
            <w:vMerge w:val="restart"/>
            <w:noWrap w:val="0"/>
            <w:vAlign w:val="center"/>
          </w:tcPr>
          <w:p>
            <w:pPr>
              <w:tabs>
                <w:tab w:val="left" w:pos="5715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2657" w:type="dxa"/>
            <w:gridSpan w:val="2"/>
            <w:noWrap w:val="0"/>
            <w:vAlign w:val="top"/>
          </w:tcPr>
          <w:p>
            <w:pPr>
              <w:tabs>
                <w:tab w:val="left" w:pos="5715"/>
              </w:tabs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座机：        </w:t>
            </w:r>
          </w:p>
        </w:tc>
        <w:tc>
          <w:tcPr>
            <w:tcW w:w="154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5715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  <w:tc>
          <w:tcPr>
            <w:tcW w:w="2775" w:type="dxa"/>
            <w:vMerge w:val="restart"/>
            <w:noWrap w:val="0"/>
            <w:vAlign w:val="top"/>
          </w:tcPr>
          <w:p>
            <w:pPr>
              <w:tabs>
                <w:tab w:val="left" w:pos="5715"/>
              </w:tabs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89" w:type="dxa"/>
            <w:vMerge w:val="continue"/>
            <w:noWrap w:val="0"/>
            <w:vAlign w:val="center"/>
          </w:tcPr>
          <w:p>
            <w:pPr>
              <w:tabs>
                <w:tab w:val="left" w:pos="5715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657" w:type="dxa"/>
            <w:gridSpan w:val="2"/>
            <w:noWrap w:val="0"/>
            <w:vAlign w:val="top"/>
          </w:tcPr>
          <w:p>
            <w:pPr>
              <w:tabs>
                <w:tab w:val="left" w:pos="5715"/>
              </w:tabs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手机：</w:t>
            </w:r>
          </w:p>
        </w:tc>
        <w:tc>
          <w:tcPr>
            <w:tcW w:w="154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5715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775" w:type="dxa"/>
            <w:vMerge w:val="continue"/>
            <w:noWrap w:val="0"/>
            <w:vAlign w:val="top"/>
          </w:tcPr>
          <w:p>
            <w:pPr>
              <w:tabs>
                <w:tab w:val="left" w:pos="5715"/>
              </w:tabs>
              <w:spacing w:line="6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35846"/>
    <w:rsid w:val="5A93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2019-12-31T10:00:00Z</dcterms:created>
  <dc:creator>卐月殇</dc:creator>
  <cp:lastModifiedBy>卐月殇</cp:lastModifiedBy>
  <dcterms:modified xsi:type="dcterms:W3CDTF">2019-12-31T10:01:05Z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