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eastAsia="zh-CN"/>
        </w:rPr>
        <w:t>全区大数据发展和政务服务系统办公室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eastAsia="zh-CN"/>
        </w:rPr>
        <w:t>演讲比赛报名表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3" w:afterLines="20" w:line="3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lang w:eastAsia="zh-CN"/>
        </w:rPr>
        <w:t>推荐单位（盖章）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12"/>
        <w:gridCol w:w="6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参赛选手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单位及职务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78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参赛作品名称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55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演讲内容简介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200字以内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）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07" w:hRule="atLeast"/>
          <w:jc w:val="center"/>
        </w:trPr>
        <w:tc>
          <w:tcPr>
            <w:tcW w:w="211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eastAsia="zh-CN"/>
              </w:rPr>
              <w:t>备注</w:t>
            </w:r>
          </w:p>
        </w:tc>
        <w:tc>
          <w:tcPr>
            <w:tcW w:w="654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overflowPunct/>
        <w:topLinePunct w:val="0"/>
        <w:bidi w:val="0"/>
        <w:spacing w:line="58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0"/>
          <w:szCs w:val="30"/>
          <w:u w:val="none"/>
        </w:rPr>
      </w:pPr>
    </w:p>
    <w:p>
      <w:pPr>
        <w:rPr>
          <w:rFonts w:hint="default" w:ascii="Times New Roman" w:hAnsi="Times New Roman" w:cs="Times New Roman"/>
          <w:color w:val="auto"/>
          <w:lang w:val="en-US" w:eastAsia="zh-CN"/>
        </w:rPr>
        <w:sectPr>
          <w:footerReference r:id="rId3" w:type="default"/>
          <w:pgSz w:w="11906" w:h="16838"/>
          <w:pgMar w:top="1928" w:right="1417" w:bottom="1814" w:left="1417" w:header="851" w:footer="1474" w:gutter="0"/>
          <w:pgNumType w:fmt="decimal"/>
          <w:cols w:space="720" w:num="1"/>
          <w:rtlGutter w:val="0"/>
          <w:docGrid w:type="lines" w:linePitch="40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eastAsia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eastAsia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M1MGE5NTFlNjJhMTQ5M2RiY2E2Y2ZjM2RkZWMifQ=="/>
  </w:docVars>
  <w:rsids>
    <w:rsidRoot w:val="2BC45241"/>
    <w:rsid w:val="2BC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adjustRightInd w:val="0"/>
      <w:snapToGrid w:val="0"/>
      <w:spacing w:line="240" w:lineRule="exact"/>
      <w:jc w:val="lef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70</Characters>
  <Lines>0</Lines>
  <Paragraphs>0</Paragraphs>
  <TotalTime>0</TotalTime>
  <ScaleCrop>false</ScaleCrop>
  <LinksUpToDate>false</LinksUpToDate>
  <CharactersWithSpaces>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2022-06-22T08:17:00Z</dcterms:created>
  <dc:creator>苍狗又白云</dc:creator>
  <cp:lastModifiedBy>苍狗又白云</cp:lastModifiedBy>
  <dcterms:modified xsi:type="dcterms:W3CDTF">2022-06-22T08:18:57Z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FEE391A58AC245E6B330340158FE5068</vt:lpwstr>
  </property>
</Properties>
</file>