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pStyle w:val="2"/>
        <w:spacing w:line="600" w:lineRule="exact"/>
        <w:rPr>
          <w:rFonts w:ascii="Times New Roman" w:hAnsi="Times New Roman"/>
        </w:rPr>
      </w:pPr>
    </w:p>
    <w:p>
      <w:pPr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方正小标宋简体"/>
          <w:bCs/>
          <w:sz w:val="44"/>
          <w:szCs w:val="44"/>
          <w:lang w:val="zh-TW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各设区市数据主管部门</w:t>
      </w:r>
      <w:r>
        <w:rPr>
          <w:rFonts w:ascii="Times New Roman" w:hAnsi="Times New Roman" w:eastAsia="方正小标宋简体"/>
          <w:bCs/>
          <w:sz w:val="44"/>
          <w:szCs w:val="44"/>
          <w:lang w:val="zh-TW"/>
        </w:rPr>
        <w:t>联系方式</w:t>
      </w:r>
    </w:p>
    <w:p>
      <w:pPr>
        <w:pStyle w:val="3"/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南宁市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邮箱</w:t>
      </w:r>
      <w:r>
        <w:rPr>
          <w:rFonts w:ascii="Times New Roman" w:hAnsi="Times New Roman" w:eastAsia="仿宋_GB2312"/>
          <w:sz w:val="32"/>
          <w:szCs w:val="32"/>
        </w:rPr>
        <w:t>地址：</w:t>
      </w:r>
      <w:r>
        <w:rPr>
          <w:rFonts w:hint="eastAsia" w:ascii="Times New Roman" w:hAnsi="Times New Roman" w:eastAsia="仿宋_GB2312"/>
          <w:sz w:val="32"/>
          <w:szCs w:val="32"/>
        </w:rPr>
        <w:t>szcyfzk@126.com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联系人：马玲，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0771-5573533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柳州市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邮箱</w:t>
      </w:r>
      <w:r>
        <w:rPr>
          <w:rFonts w:ascii="Times New Roman" w:hAnsi="Times New Roman" w:eastAsia="仿宋_GB2312"/>
          <w:sz w:val="32"/>
          <w:szCs w:val="32"/>
        </w:rPr>
        <w:t>地址：</w:t>
      </w:r>
      <w:r>
        <w:rPr>
          <w:rFonts w:hint="eastAsia" w:ascii="Times New Roman" w:hAnsi="Times New Roman" w:eastAsia="仿宋_GB2312"/>
          <w:sz w:val="32"/>
          <w:szCs w:val="32"/>
        </w:rPr>
        <w:t>lzssjj_jjk@gxi.gov.cn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联系人：黄城，</w:t>
      </w:r>
      <w:r>
        <w:rPr>
          <w:rFonts w:ascii="Times New Roman" w:hAnsi="Times New Roman" w:eastAsia="仿宋_GB2312"/>
          <w:sz w:val="32"/>
          <w:szCs w:val="32"/>
        </w:rPr>
        <w:t>联系电话：0772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sz w:val="32"/>
          <w:szCs w:val="32"/>
        </w:rPr>
        <w:t>28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60076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桂林市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邮箱</w:t>
      </w:r>
      <w:r>
        <w:rPr>
          <w:rFonts w:ascii="Times New Roman" w:hAnsi="Times New Roman" w:eastAsia="仿宋_GB2312"/>
          <w:sz w:val="32"/>
          <w:szCs w:val="32"/>
        </w:rPr>
        <w:t>地址：</w:t>
      </w:r>
      <w:r>
        <w:rPr>
          <w:rFonts w:hint="eastAsia" w:ascii="Times New Roman" w:hAnsi="Times New Roman" w:eastAsia="仿宋_GB2312"/>
          <w:sz w:val="32"/>
          <w:szCs w:val="32"/>
        </w:rPr>
        <w:t>szcyfzyhzk@guilin.gov.cn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联系人：张昌华，</w:t>
      </w:r>
      <w:r>
        <w:rPr>
          <w:rFonts w:ascii="Times New Roman" w:hAnsi="Times New Roman" w:eastAsia="仿宋_GB2312"/>
          <w:sz w:val="32"/>
          <w:szCs w:val="32"/>
        </w:rPr>
        <w:t>联系电话：077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3-</w:t>
      </w:r>
      <w:r>
        <w:rPr>
          <w:rFonts w:hint="eastAsia" w:ascii="Times New Roman" w:hAnsi="Times New Roman" w:eastAsia="仿宋_GB2312"/>
          <w:sz w:val="32"/>
          <w:szCs w:val="32"/>
        </w:rPr>
        <w:t>3686310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梧州市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邮箱</w:t>
      </w:r>
      <w:r>
        <w:rPr>
          <w:rFonts w:ascii="Times New Roman" w:hAnsi="Times New Roman" w:eastAsia="仿宋_GB2312"/>
          <w:sz w:val="32"/>
          <w:szCs w:val="32"/>
        </w:rPr>
        <w:t>地址：</w:t>
      </w:r>
      <w:r>
        <w:rPr>
          <w:rFonts w:hint="eastAsia" w:ascii="Times New Roman" w:hAnsi="Times New Roman" w:eastAsia="仿宋_GB2312"/>
          <w:sz w:val="32"/>
          <w:szCs w:val="32"/>
        </w:rPr>
        <w:t>szjj3857538@163.com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联系人：李霞，</w:t>
      </w:r>
      <w:r>
        <w:rPr>
          <w:rFonts w:ascii="Times New Roman" w:hAnsi="Times New Roman" w:eastAsia="仿宋_GB2312"/>
          <w:sz w:val="32"/>
          <w:szCs w:val="32"/>
        </w:rPr>
        <w:t>联系电话：077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4-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857538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北海市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邮箱</w:t>
      </w:r>
      <w:r>
        <w:rPr>
          <w:rFonts w:ascii="Times New Roman" w:hAnsi="Times New Roman" w:eastAsia="仿宋_GB2312"/>
          <w:sz w:val="32"/>
          <w:szCs w:val="32"/>
        </w:rPr>
        <w:t>地址：</w:t>
      </w:r>
      <w:r>
        <w:rPr>
          <w:rFonts w:hint="eastAsia" w:ascii="Times New Roman" w:hAnsi="Times New Roman" w:eastAsia="仿宋_GB2312"/>
          <w:sz w:val="32"/>
          <w:szCs w:val="32"/>
        </w:rPr>
        <w:t>bhsfzggw_xxzx@beihai.gov.cn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联系人：黄宇，</w:t>
      </w:r>
      <w:r>
        <w:rPr>
          <w:rFonts w:ascii="Times New Roman" w:hAnsi="Times New Roman" w:eastAsia="仿宋_GB2312"/>
          <w:sz w:val="32"/>
          <w:szCs w:val="32"/>
        </w:rPr>
        <w:t>联系电话：077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9-2052210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防城港</w:t>
      </w:r>
      <w:r>
        <w:rPr>
          <w:rFonts w:ascii="Times New Roman" w:hAnsi="Times New Roman" w:eastAsia="仿宋_GB2312"/>
          <w:b/>
          <w:bCs/>
          <w:sz w:val="32"/>
          <w:szCs w:val="32"/>
        </w:rPr>
        <w:t>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邮箱</w:t>
      </w:r>
      <w:r>
        <w:rPr>
          <w:rFonts w:ascii="Times New Roman" w:hAnsi="Times New Roman" w:eastAsia="仿宋_GB2312"/>
          <w:sz w:val="32"/>
          <w:szCs w:val="32"/>
        </w:rPr>
        <w:t>地址：</w:t>
      </w:r>
      <w:r>
        <w:rPr>
          <w:rFonts w:hint="eastAsia" w:ascii="Times New Roman" w:hAnsi="Times New Roman" w:eastAsia="仿宋_GB2312"/>
          <w:sz w:val="32"/>
          <w:szCs w:val="32"/>
        </w:rPr>
        <w:t>fcgdsjjjk@gxi.gov.cn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联系人：郑凯艺，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</w:rPr>
        <w:t>18778800779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钦州市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邮箱</w:t>
      </w:r>
      <w:r>
        <w:rPr>
          <w:rFonts w:ascii="Times New Roman" w:hAnsi="Times New Roman" w:eastAsia="仿宋_GB2312"/>
          <w:sz w:val="32"/>
          <w:szCs w:val="32"/>
          <w:highlight w:val="none"/>
        </w:rPr>
        <w:t>地址：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qzsdsjfzj@qinzhou.gov.cn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联系人：赖小燕，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0777-3688291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贵港市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邮箱</w:t>
      </w:r>
      <w:r>
        <w:rPr>
          <w:rFonts w:ascii="Times New Roman" w:hAnsi="Times New Roman" w:eastAsia="仿宋_GB2312"/>
          <w:sz w:val="32"/>
          <w:szCs w:val="32"/>
        </w:rPr>
        <w:t>地址：</w:t>
      </w:r>
      <w:r>
        <w:rPr>
          <w:rFonts w:hint="eastAsia" w:ascii="Times New Roman" w:hAnsi="Times New Roman" w:eastAsia="仿宋_GB2312"/>
          <w:sz w:val="32"/>
          <w:szCs w:val="32"/>
        </w:rPr>
        <w:t>szjghk@163.com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联系人：李家侃，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</w:rPr>
        <w:t>17707850826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玉林市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邮箱</w:t>
      </w:r>
      <w:r>
        <w:rPr>
          <w:rFonts w:ascii="Times New Roman" w:hAnsi="Times New Roman" w:eastAsia="仿宋_GB2312"/>
          <w:sz w:val="32"/>
          <w:szCs w:val="32"/>
        </w:rPr>
        <w:t>地址：</w:t>
      </w:r>
      <w:r>
        <w:rPr>
          <w:rFonts w:hint="eastAsia" w:ascii="Times New Roman" w:hAnsi="Times New Roman" w:eastAsia="仿宋_GB2312"/>
          <w:sz w:val="32"/>
          <w:szCs w:val="32"/>
        </w:rPr>
        <w:t>ylbdgh@163.com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联系人：涂冬，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</w:rPr>
        <w:t>18269261110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百色市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邮箱</w:t>
      </w:r>
      <w:r>
        <w:rPr>
          <w:rFonts w:ascii="Times New Roman" w:hAnsi="Times New Roman" w:eastAsia="仿宋_GB2312"/>
          <w:sz w:val="32"/>
          <w:szCs w:val="32"/>
        </w:rPr>
        <w:t>地址：</w:t>
      </w:r>
      <w:r>
        <w:rPr>
          <w:rFonts w:hint="eastAsia" w:ascii="Times New Roman" w:hAnsi="Times New Roman" w:eastAsia="仿宋_GB2312"/>
          <w:sz w:val="32"/>
          <w:szCs w:val="32"/>
        </w:rPr>
        <w:t>bsdsjcyk@163.com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联系人：罗莉，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</w:rPr>
        <w:t>13877661821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贺州市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邮箱</w:t>
      </w:r>
      <w:r>
        <w:rPr>
          <w:rFonts w:ascii="Times New Roman" w:hAnsi="Times New Roman" w:eastAsia="仿宋_GB2312"/>
          <w:sz w:val="32"/>
          <w:szCs w:val="32"/>
        </w:rPr>
        <w:t>地址：</w:t>
      </w:r>
      <w:r>
        <w:rPr>
          <w:rFonts w:hint="eastAsia" w:ascii="Times New Roman" w:hAnsi="Times New Roman" w:eastAsia="仿宋_GB2312"/>
          <w:sz w:val="32"/>
          <w:szCs w:val="32"/>
        </w:rPr>
        <w:t>hzsdsjfzj@gxj.gxhz.gov.cn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联系人：朱叶福，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</w:rPr>
        <w:t>18078093721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河池市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邮箱</w:t>
      </w:r>
      <w:r>
        <w:rPr>
          <w:rFonts w:ascii="Times New Roman" w:hAnsi="Times New Roman" w:eastAsia="仿宋_GB2312"/>
          <w:sz w:val="32"/>
          <w:szCs w:val="32"/>
        </w:rPr>
        <w:t>地址：</w:t>
      </w:r>
      <w:r>
        <w:rPr>
          <w:rFonts w:hint="eastAsia" w:ascii="Times New Roman" w:hAnsi="Times New Roman" w:eastAsia="仿宋_GB2312"/>
          <w:sz w:val="32"/>
          <w:szCs w:val="32"/>
        </w:rPr>
        <w:t>hcdsj2303862@hechi.gov.cn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联系人：潘继伟，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</w:rPr>
        <w:t>0778-2303861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来宾</w:t>
      </w:r>
      <w:r>
        <w:rPr>
          <w:rFonts w:ascii="Times New Roman" w:hAnsi="Times New Roman" w:eastAsia="仿宋_GB2312"/>
          <w:b/>
          <w:bCs/>
          <w:sz w:val="32"/>
          <w:szCs w:val="32"/>
        </w:rPr>
        <w:t>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邮箱</w:t>
      </w:r>
      <w:r>
        <w:rPr>
          <w:rFonts w:ascii="Times New Roman" w:hAnsi="Times New Roman" w:eastAsia="仿宋_GB2312"/>
          <w:sz w:val="32"/>
          <w:szCs w:val="32"/>
        </w:rPr>
        <w:t>地址：</w:t>
      </w:r>
      <w:r>
        <w:rPr>
          <w:rFonts w:hint="eastAsia" w:ascii="Times New Roman" w:hAnsi="Times New Roman" w:eastAsia="仿宋_GB2312"/>
          <w:sz w:val="32"/>
          <w:szCs w:val="32"/>
        </w:rPr>
        <w:t>lbzsjghk@163.com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联系人：李继伦，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</w:rPr>
        <w:t>17868385255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崇左</w:t>
      </w:r>
      <w:r>
        <w:rPr>
          <w:rFonts w:ascii="Times New Roman" w:hAnsi="Times New Roman" w:eastAsia="仿宋_GB2312"/>
          <w:b/>
          <w:bCs/>
          <w:sz w:val="32"/>
          <w:szCs w:val="32"/>
        </w:rPr>
        <w:t>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邮箱</w:t>
      </w:r>
      <w:r>
        <w:rPr>
          <w:rFonts w:ascii="Times New Roman" w:hAnsi="Times New Roman" w:eastAsia="仿宋_GB2312"/>
          <w:sz w:val="32"/>
          <w:szCs w:val="32"/>
          <w:highlight w:val="none"/>
        </w:rPr>
        <w:t>地址：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czdsjtjk@gxi.gov.cn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联系人：陆贵科，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0771-7969256。</w:t>
      </w:r>
    </w:p>
    <w:p>
      <w:pPr>
        <w:outlineLvl w:val="0"/>
        <w:rPr>
          <w:color w:val="auto"/>
          <w:highlight w:val="none"/>
        </w:rPr>
      </w:pPr>
      <w:r>
        <w:rPr>
          <w:color w:val="auto"/>
          <w:highlight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5052060</wp:posOffset>
            </wp:positionH>
            <wp:positionV relativeFrom="page">
              <wp:posOffset>9779635</wp:posOffset>
            </wp:positionV>
            <wp:extent cx="1790700" cy="476250"/>
            <wp:effectExtent l="0" t="0" r="0" b="0"/>
            <wp:wrapNone/>
            <wp:docPr id="1" name="图片 2" descr="/tmp/公文二维码v176222311143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/tmp/公文二维码v17622231114326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92C9B7"/>
    <w:multiLevelType w:val="singleLevel"/>
    <w:tmpl w:val="A792C9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3121B"/>
    <w:rsid w:val="3EAB0813"/>
    <w:rsid w:val="BFCE5B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仿宋" w:cs="Times New Roman"/>
      <w:kern w:val="2"/>
      <w:sz w:val="32"/>
      <w:szCs w:val="32"/>
      <w:lang w:val="en-US" w:eastAsia="zh-CN" w:bidi="ar"/>
    </w:rPr>
  </w:style>
  <w:style w:type="paragraph" w:styleId="3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WPS_1632454275</cp:lastModifiedBy>
  <dcterms:modified xsi:type="dcterms:W3CDTF">2025-11-06T02:28:14Z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